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文鼎大标宋简" w:eastAsia="文鼎大标宋简"/>
          <w:szCs w:val="32"/>
        </w:rPr>
      </w:pPr>
    </w:p>
    <w:p>
      <w:pPr>
        <w:rPr>
          <w:rFonts w:hint="eastAsia" w:ascii="文鼎大标宋简" w:eastAsia="文鼎大标宋简"/>
          <w:szCs w:val="32"/>
        </w:rPr>
      </w:pPr>
    </w:p>
    <w:p>
      <w:pPr>
        <w:ind w:firstLine="210" w:firstLineChars="5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平顶山市级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工会爱心托管班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示范爱心托管班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p>
      <w:pPr>
        <w:rPr>
          <w:rFonts w:hint="eastAsia"/>
          <w:szCs w:val="32"/>
        </w:rPr>
      </w:pPr>
    </w:p>
    <w:p>
      <w:pPr>
        <w:rPr>
          <w:rFonts w:hint="eastAsia"/>
          <w:szCs w:val="32"/>
          <w:vertAlign w:val="subscript"/>
        </w:rPr>
      </w:pPr>
    </w:p>
    <w:p>
      <w:pPr>
        <w:rPr>
          <w:rFonts w:hint="eastAsia"/>
          <w:szCs w:val="32"/>
          <w:vertAlign w:val="subscript"/>
        </w:rPr>
      </w:pPr>
    </w:p>
    <w:p>
      <w:pPr>
        <w:ind w:firstLine="1000" w:firstLineChars="200"/>
        <w:rPr>
          <w:rFonts w:hint="eastAsia"/>
          <w:sz w:val="48"/>
          <w:szCs w:val="48"/>
        </w:rPr>
      </w:pPr>
    </w:p>
    <w:p>
      <w:pPr>
        <w:spacing w:line="500" w:lineRule="exact"/>
        <w:ind w:firstLine="1700" w:firstLineChars="500"/>
        <w:rPr>
          <w:rFonts w:hint="eastAsia"/>
          <w:szCs w:val="32"/>
        </w:rPr>
      </w:pPr>
      <w:r>
        <w:rPr>
          <w:rFonts w:hint="eastAsia"/>
          <w:szCs w:val="32"/>
        </w:rPr>
        <w:t xml:space="preserve">托管班名称  </w:t>
      </w:r>
      <w:r>
        <w:rPr>
          <w:rFonts w:hint="eastAsia" w:ascii="仿宋" w:hAnsi="仿宋" w:eastAsia="仿宋"/>
          <w:szCs w:val="32"/>
          <w:u w:val="single"/>
        </w:rPr>
        <w:t xml:space="preserve">                     </w:t>
      </w:r>
    </w:p>
    <w:p>
      <w:pPr>
        <w:spacing w:line="500" w:lineRule="exact"/>
        <w:ind w:firstLine="1700" w:firstLineChars="500"/>
        <w:rPr>
          <w:rFonts w:hint="eastAsia" w:ascii="仿宋" w:hAnsi="仿宋" w:eastAsia="仿宋"/>
          <w:szCs w:val="32"/>
          <w:u w:val="single"/>
        </w:rPr>
      </w:pPr>
    </w:p>
    <w:p>
      <w:pPr>
        <w:spacing w:line="500" w:lineRule="exact"/>
        <w:ind w:firstLine="1700" w:firstLineChars="500"/>
        <w:rPr>
          <w:rFonts w:hint="eastAsia" w:ascii="仿宋" w:hAnsi="仿宋" w:eastAsia="仿宋"/>
          <w:szCs w:val="32"/>
          <w:u w:val="single"/>
        </w:rPr>
      </w:pPr>
      <w:r>
        <w:rPr>
          <w:rFonts w:hint="eastAsia"/>
          <w:szCs w:val="32"/>
        </w:rPr>
        <w:t>申报单位工会</w:t>
      </w:r>
      <w:r>
        <w:rPr>
          <w:rFonts w:hint="eastAsia" w:ascii="仿宋" w:hAnsi="仿宋" w:eastAsia="仿宋"/>
          <w:szCs w:val="32"/>
          <w:u w:val="single"/>
        </w:rPr>
        <w:t xml:space="preserve">                     </w:t>
      </w:r>
    </w:p>
    <w:p>
      <w:pPr>
        <w:spacing w:line="500" w:lineRule="exact"/>
        <w:ind w:firstLine="1700" w:firstLineChars="500"/>
        <w:rPr>
          <w:rFonts w:hint="eastAsia" w:ascii="仿宋" w:hAnsi="仿宋" w:eastAsia="仿宋"/>
          <w:szCs w:val="32"/>
          <w:u w:val="single"/>
        </w:rPr>
      </w:pPr>
    </w:p>
    <w:p>
      <w:pPr>
        <w:spacing w:line="500" w:lineRule="exact"/>
        <w:ind w:firstLine="1700" w:firstLineChars="500"/>
        <w:rPr>
          <w:rFonts w:hint="eastAsia"/>
          <w:b/>
          <w:sz w:val="36"/>
          <w:szCs w:val="36"/>
        </w:rPr>
      </w:pPr>
      <w:r>
        <w:rPr>
          <w:rFonts w:hint="eastAsia"/>
          <w:szCs w:val="32"/>
        </w:rPr>
        <w:t>推荐单位工会</w:t>
      </w:r>
      <w:r>
        <w:rPr>
          <w:rFonts w:hint="eastAsia" w:ascii="仿宋" w:hAnsi="仿宋" w:eastAsia="仿宋"/>
          <w:szCs w:val="32"/>
          <w:u w:val="single"/>
        </w:rPr>
        <w:t xml:space="preserve">                     </w:t>
      </w:r>
    </w:p>
    <w:p>
      <w:pPr>
        <w:rPr>
          <w:rFonts w:hint="eastAsia"/>
          <w:b/>
          <w:sz w:val="36"/>
          <w:szCs w:val="36"/>
        </w:rPr>
      </w:pPr>
    </w:p>
    <w:p>
      <w:pPr>
        <w:rPr>
          <w:rFonts w:hint="eastAsia"/>
          <w:b/>
          <w:sz w:val="36"/>
          <w:szCs w:val="36"/>
        </w:rPr>
      </w:pPr>
    </w:p>
    <w:p>
      <w:pPr>
        <w:rPr>
          <w:rFonts w:hint="eastAsia"/>
          <w:b/>
          <w:sz w:val="36"/>
          <w:szCs w:val="36"/>
        </w:rPr>
      </w:pPr>
    </w:p>
    <w:p>
      <w:pPr>
        <w:rPr>
          <w:rFonts w:hint="eastAsia"/>
          <w:b/>
          <w:sz w:val="36"/>
          <w:szCs w:val="36"/>
        </w:rPr>
      </w:pPr>
    </w:p>
    <w:p>
      <w:pPr>
        <w:rPr>
          <w:rFonts w:hint="eastAsia"/>
          <w:b/>
          <w:sz w:val="36"/>
          <w:szCs w:val="36"/>
        </w:rPr>
      </w:pPr>
    </w:p>
    <w:p>
      <w:pPr>
        <w:rPr>
          <w:rFonts w:hint="eastAsia"/>
          <w:b/>
          <w:sz w:val="36"/>
          <w:szCs w:val="36"/>
        </w:rPr>
      </w:pPr>
    </w:p>
    <w:p>
      <w:pPr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 w:ascii="楷体_GB2312" w:eastAsia="楷体_GB2312"/>
          <w:szCs w:val="32"/>
        </w:rPr>
      </w:pPr>
      <w:r>
        <w:rPr>
          <w:rFonts w:hint="eastAsia" w:ascii="楷体_GB2312" w:eastAsia="楷体_GB2312"/>
          <w:szCs w:val="32"/>
        </w:rPr>
        <w:t>填表日期：    年   月   日</w:t>
      </w:r>
    </w:p>
    <w:tbl>
      <w:tblPr>
        <w:tblStyle w:val="5"/>
        <w:tblpPr w:leftFromText="180" w:rightFromText="180" w:vertAnchor="text" w:horzAnchor="page" w:tblpX="1628" w:tblpY="230"/>
        <w:tblOverlap w:val="never"/>
        <w:tblW w:w="8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422"/>
        <w:gridCol w:w="400"/>
        <w:gridCol w:w="498"/>
        <w:gridCol w:w="1258"/>
        <w:gridCol w:w="240"/>
        <w:gridCol w:w="722"/>
        <w:gridCol w:w="342"/>
        <w:gridCol w:w="1212"/>
        <w:gridCol w:w="120"/>
        <w:gridCol w:w="1048"/>
        <w:gridCol w:w="1348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1134" w:hRule="atLeast"/>
        </w:trPr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申报单位性质</w:t>
            </w:r>
          </w:p>
        </w:tc>
        <w:tc>
          <w:tcPr>
            <w:tcW w:w="71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right="-170" w:rightChars="-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机关</w:t>
            </w:r>
            <w:r>
              <w:rPr>
                <w:rFonts w:hint="eastAsia" w:ascii="仿宋" w:hAnsi="仿宋" w:eastAsia="仿宋"/>
                <w:sz w:val="24"/>
              </w:rPr>
              <w:t xml:space="preserve">□ </w:t>
            </w:r>
            <w:r>
              <w:rPr>
                <w:rFonts w:hint="eastAsia"/>
                <w:sz w:val="24"/>
              </w:rPr>
              <w:t>公有制企业</w:t>
            </w:r>
            <w:r>
              <w:rPr>
                <w:rFonts w:hint="eastAsia" w:ascii="仿宋" w:hAnsi="仿宋" w:eastAsia="仿宋"/>
                <w:sz w:val="24"/>
              </w:rPr>
              <w:t xml:space="preserve">□ </w:t>
            </w:r>
            <w:r>
              <w:rPr>
                <w:rFonts w:hint="eastAsia" w:hAnsi="仿宋"/>
                <w:sz w:val="24"/>
              </w:rPr>
              <w:t>非公</w:t>
            </w:r>
            <w:r>
              <w:rPr>
                <w:rFonts w:hint="eastAsia"/>
                <w:sz w:val="24"/>
              </w:rPr>
              <w:t>企业</w:t>
            </w:r>
            <w:r>
              <w:rPr>
                <w:rFonts w:hint="eastAsia" w:ascii="仿宋" w:hAnsi="仿宋" w:eastAsia="仿宋"/>
                <w:sz w:val="24"/>
              </w:rPr>
              <w:t xml:space="preserve">□ </w:t>
            </w:r>
            <w:r>
              <w:rPr>
                <w:rFonts w:hint="eastAsia"/>
                <w:sz w:val="24"/>
              </w:rPr>
              <w:t>事业单位</w:t>
            </w:r>
            <w:r>
              <w:rPr>
                <w:rFonts w:hint="eastAsia" w:ascii="仿宋" w:hAnsi="仿宋" w:eastAsia="仿宋"/>
                <w:sz w:val="24"/>
              </w:rPr>
              <w:t xml:space="preserve">□ </w:t>
            </w:r>
            <w:r>
              <w:rPr>
                <w:rFonts w:hint="eastAsia"/>
                <w:sz w:val="24"/>
              </w:rPr>
              <w:t>其他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1134" w:hRule="atLeast"/>
        </w:trPr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托管规模</w:t>
            </w:r>
          </w:p>
        </w:tc>
        <w:tc>
          <w:tcPr>
            <w:tcW w:w="23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    ）人</w:t>
            </w:r>
          </w:p>
        </w:tc>
        <w:tc>
          <w:tcPr>
            <w:tcW w:w="4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出勤率（    ）%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1134" w:hRule="atLeast"/>
        </w:trPr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托管对象</w:t>
            </w:r>
          </w:p>
        </w:tc>
        <w:tc>
          <w:tcPr>
            <w:tcW w:w="23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小学以下阶段</w:t>
            </w:r>
          </w:p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  ）人</w:t>
            </w:r>
          </w:p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both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23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小学阶段</w:t>
            </w:r>
          </w:p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  ）人</w:t>
            </w:r>
          </w:p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2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小学以上阶段</w:t>
            </w:r>
          </w:p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(   )人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1134" w:hRule="atLeast"/>
        </w:trPr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开班</w:t>
            </w: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3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sz w:val="24"/>
              </w:rPr>
            </w:pPr>
          </w:p>
        </w:tc>
        <w:tc>
          <w:tcPr>
            <w:tcW w:w="23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托管时间</w:t>
            </w:r>
          </w:p>
        </w:tc>
        <w:tc>
          <w:tcPr>
            <w:tcW w:w="2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    ）天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1134" w:hRule="atLeast"/>
        </w:trPr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工作人员</w:t>
            </w:r>
          </w:p>
        </w:tc>
        <w:tc>
          <w:tcPr>
            <w:tcW w:w="23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教师（ ）人</w:t>
            </w:r>
          </w:p>
        </w:tc>
        <w:tc>
          <w:tcPr>
            <w:tcW w:w="23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看护人员（ ）人</w:t>
            </w:r>
          </w:p>
        </w:tc>
        <w:tc>
          <w:tcPr>
            <w:tcW w:w="2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志愿者（ 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1134" w:hRule="atLeast"/>
        </w:trPr>
        <w:tc>
          <w:tcPr>
            <w:tcW w:w="40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是否购买第三方服务</w:t>
            </w:r>
          </w:p>
        </w:tc>
        <w:tc>
          <w:tcPr>
            <w:tcW w:w="4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70" w:leftChars="-50" w:right="-170" w:rightChars="-50" w:firstLine="1560" w:firstLineChars="600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 w:ascii="仿宋" w:hAnsi="仿宋" w:eastAsia="仿宋"/>
                <w:sz w:val="24"/>
              </w:rPr>
              <w:t xml:space="preserve">□            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1134" w:hRule="atLeast"/>
        </w:trPr>
        <w:tc>
          <w:tcPr>
            <w:tcW w:w="47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是否与托管对象监护人签订托管协议</w:t>
            </w:r>
          </w:p>
        </w:tc>
        <w:tc>
          <w:tcPr>
            <w:tcW w:w="40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         否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1134" w:hRule="atLeast"/>
        </w:trPr>
        <w:tc>
          <w:tcPr>
            <w:tcW w:w="47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托管对象是否购买人身意外伤害保险</w:t>
            </w:r>
          </w:p>
        </w:tc>
        <w:tc>
          <w:tcPr>
            <w:tcW w:w="40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         否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1134" w:hRule="atLeast"/>
        </w:trPr>
        <w:tc>
          <w:tcPr>
            <w:tcW w:w="12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经费来源</w:t>
            </w: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申报单位</w:t>
            </w:r>
          </w:p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工会</w:t>
            </w: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申报单位</w:t>
            </w:r>
          </w:p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行政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right="-170" w:rightChars="-50" w:firstLine="260" w:firstLineChars="10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家长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县级工会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1134" w:hRule="atLeast"/>
        </w:trPr>
        <w:tc>
          <w:tcPr>
            <w:tcW w:w="12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170" w:leftChars="-50" w:right="-170" w:rightChars="-50"/>
              <w:jc w:val="left"/>
              <w:rPr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数额（元）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rPr>
                <w:sz w:val="24"/>
              </w:rPr>
            </w:pP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rPr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rPr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rPr>
                <w:sz w:val="24"/>
              </w:rPr>
            </w:pPr>
          </w:p>
        </w:tc>
        <w:tc>
          <w:tcPr>
            <w:tcW w:w="13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1134" w:hRule="atLeast"/>
        </w:trPr>
        <w:tc>
          <w:tcPr>
            <w:tcW w:w="12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170" w:leftChars="-50" w:right="-170" w:rightChars="-50"/>
              <w:jc w:val="left"/>
              <w:rPr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占比（%）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rPr>
                <w:sz w:val="24"/>
              </w:rPr>
            </w:pP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rPr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rPr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rPr>
                <w:sz w:val="24"/>
              </w:rPr>
            </w:pPr>
          </w:p>
        </w:tc>
        <w:tc>
          <w:tcPr>
            <w:tcW w:w="13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12965" w:hRule="atLeast"/>
        </w:trPr>
        <w:tc>
          <w:tcPr>
            <w:tcW w:w="883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托管班情况介绍（包括场地、师资、设备设施、经费、制度、安全措施、工作成效等相关情况）</w:t>
            </w:r>
          </w:p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5" w:hRule="atLeast"/>
        </w:trPr>
        <w:tc>
          <w:tcPr>
            <w:tcW w:w="2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申报单位工会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68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3900" w:firstLineChars="1500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ind w:firstLine="3900" w:firstLineChars="1500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ind w:firstLine="3900" w:firstLineChars="1500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ind w:firstLine="3900" w:firstLineChars="1500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ind w:firstLine="3900" w:firstLineChars="1500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ind w:firstLine="3900" w:firstLineChars="1500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ind w:firstLine="3900" w:firstLineChars="1500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ind w:firstLine="4297" w:firstLineChars="165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盖   章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负责人签字：              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5" w:hRule="atLeast"/>
        </w:trPr>
        <w:tc>
          <w:tcPr>
            <w:tcW w:w="2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县(市、区)、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产业、直属企业、市直工会意见</w:t>
            </w:r>
          </w:p>
        </w:tc>
        <w:tc>
          <w:tcPr>
            <w:tcW w:w="68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ind w:firstLine="4297" w:firstLineChars="165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盖   章</w:t>
            </w:r>
          </w:p>
          <w:p>
            <w:pPr>
              <w:spacing w:line="360" w:lineRule="exact"/>
              <w:ind w:firstLine="4297" w:firstLineChars="1653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0" w:hRule="atLeast"/>
        </w:trPr>
        <w:tc>
          <w:tcPr>
            <w:tcW w:w="2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市总</w:t>
            </w:r>
            <w:r>
              <w:rPr>
                <w:rFonts w:hint="eastAsia"/>
                <w:sz w:val="24"/>
              </w:rPr>
              <w:t>工会意见</w:t>
            </w:r>
          </w:p>
        </w:tc>
        <w:tc>
          <w:tcPr>
            <w:tcW w:w="68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860" w:firstLineChars="1100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ind w:firstLine="2860" w:firstLineChars="1100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ind w:firstLine="2860" w:firstLineChars="1100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ind w:firstLine="2860" w:firstLineChars="1100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ind w:firstLine="2860" w:firstLineChars="1100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ind w:firstLine="2860" w:firstLineChars="1100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ind w:firstLine="2860" w:firstLineChars="1100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ind w:firstLine="4297" w:firstLineChars="165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盖    章 </w:t>
            </w:r>
          </w:p>
          <w:p>
            <w:pPr>
              <w:spacing w:line="360" w:lineRule="exact"/>
              <w:ind w:firstLine="3900" w:firstLineChars="1500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/>
                <w:sz w:val="24"/>
              </w:rPr>
              <w:t xml:space="preserve">  年    月    日</w:t>
            </w:r>
          </w:p>
        </w:tc>
      </w:tr>
    </w:tbl>
    <w:p>
      <w:pPr>
        <w:jc w:val="center"/>
        <w:rPr>
          <w:rFonts w:hint="eastAsia" w:ascii="楷体_GB2312" w:eastAsia="楷体_GB2312"/>
          <w:szCs w:val="32"/>
        </w:rPr>
      </w:pPr>
    </w:p>
    <w:sectPr>
      <w:pgSz w:w="11907" w:h="16840"/>
      <w:pgMar w:top="1644" w:right="1531" w:bottom="1644" w:left="1531" w:header="0" w:footer="1701" w:gutter="0"/>
      <w:cols w:space="720" w:num="1"/>
      <w:titlePg/>
      <w:rtlGutter w:val="0"/>
      <w:docGrid w:type="linesAndChars" w:linePitch="585" w:charSpace="41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大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itstream Vera Sans Mon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D6FED"/>
    <w:rsid w:val="00A507DE"/>
    <w:rsid w:val="00BD0DA6"/>
    <w:rsid w:val="00E114DE"/>
    <w:rsid w:val="0232690A"/>
    <w:rsid w:val="035361FC"/>
    <w:rsid w:val="041A4DDF"/>
    <w:rsid w:val="04715B95"/>
    <w:rsid w:val="04D916FB"/>
    <w:rsid w:val="059A2134"/>
    <w:rsid w:val="06B31815"/>
    <w:rsid w:val="07202BEA"/>
    <w:rsid w:val="072B1A1A"/>
    <w:rsid w:val="085B143F"/>
    <w:rsid w:val="08A3744A"/>
    <w:rsid w:val="08F87A78"/>
    <w:rsid w:val="08FA25B6"/>
    <w:rsid w:val="093C2122"/>
    <w:rsid w:val="09D33A94"/>
    <w:rsid w:val="0C792005"/>
    <w:rsid w:val="0D5B67AA"/>
    <w:rsid w:val="0DAC1586"/>
    <w:rsid w:val="0DC244EF"/>
    <w:rsid w:val="0E3E6A3D"/>
    <w:rsid w:val="0E9A4602"/>
    <w:rsid w:val="0F6235B9"/>
    <w:rsid w:val="103C4903"/>
    <w:rsid w:val="129F5FD9"/>
    <w:rsid w:val="12C40FD5"/>
    <w:rsid w:val="12F42BB8"/>
    <w:rsid w:val="13C966D1"/>
    <w:rsid w:val="140B2B76"/>
    <w:rsid w:val="14B07C82"/>
    <w:rsid w:val="15471249"/>
    <w:rsid w:val="155B41BE"/>
    <w:rsid w:val="157F2C69"/>
    <w:rsid w:val="16303F2B"/>
    <w:rsid w:val="17C9060D"/>
    <w:rsid w:val="18377F34"/>
    <w:rsid w:val="184C78D9"/>
    <w:rsid w:val="18B01A2C"/>
    <w:rsid w:val="19D2549C"/>
    <w:rsid w:val="1A955E5B"/>
    <w:rsid w:val="1B16451D"/>
    <w:rsid w:val="1CFB1641"/>
    <w:rsid w:val="1D1F679C"/>
    <w:rsid w:val="1D802927"/>
    <w:rsid w:val="1DCA4C4B"/>
    <w:rsid w:val="1DCE5BCA"/>
    <w:rsid w:val="1E6E5E0E"/>
    <w:rsid w:val="20F000D3"/>
    <w:rsid w:val="219F5494"/>
    <w:rsid w:val="226A0713"/>
    <w:rsid w:val="23B71A58"/>
    <w:rsid w:val="26704CF2"/>
    <w:rsid w:val="27743380"/>
    <w:rsid w:val="292E1691"/>
    <w:rsid w:val="2A33216A"/>
    <w:rsid w:val="2A5B6B58"/>
    <w:rsid w:val="2B770A2A"/>
    <w:rsid w:val="2BB15F55"/>
    <w:rsid w:val="2C142674"/>
    <w:rsid w:val="2E072CBD"/>
    <w:rsid w:val="2E0A04E7"/>
    <w:rsid w:val="2E4B249D"/>
    <w:rsid w:val="30291B62"/>
    <w:rsid w:val="30D948BB"/>
    <w:rsid w:val="32270C4F"/>
    <w:rsid w:val="327E42D9"/>
    <w:rsid w:val="32886300"/>
    <w:rsid w:val="32940363"/>
    <w:rsid w:val="34027F3E"/>
    <w:rsid w:val="34034714"/>
    <w:rsid w:val="341251BB"/>
    <w:rsid w:val="34746417"/>
    <w:rsid w:val="34AA2DF1"/>
    <w:rsid w:val="36AD3E0B"/>
    <w:rsid w:val="36C76AA7"/>
    <w:rsid w:val="37236C84"/>
    <w:rsid w:val="387E52B6"/>
    <w:rsid w:val="38A743F1"/>
    <w:rsid w:val="38EC381F"/>
    <w:rsid w:val="393B5C5C"/>
    <w:rsid w:val="3A1B41AF"/>
    <w:rsid w:val="3A75018B"/>
    <w:rsid w:val="3B450B7B"/>
    <w:rsid w:val="3BB86325"/>
    <w:rsid w:val="3BFC4DF4"/>
    <w:rsid w:val="3C2E50E1"/>
    <w:rsid w:val="3DA91FED"/>
    <w:rsid w:val="3F2C18E9"/>
    <w:rsid w:val="3F5E67FF"/>
    <w:rsid w:val="403514A9"/>
    <w:rsid w:val="40744BBF"/>
    <w:rsid w:val="410047AD"/>
    <w:rsid w:val="410D39E7"/>
    <w:rsid w:val="4159215A"/>
    <w:rsid w:val="42612210"/>
    <w:rsid w:val="42F66079"/>
    <w:rsid w:val="43EC7C3C"/>
    <w:rsid w:val="43FB1886"/>
    <w:rsid w:val="444F5FEC"/>
    <w:rsid w:val="448D6838"/>
    <w:rsid w:val="452A496D"/>
    <w:rsid w:val="462476D6"/>
    <w:rsid w:val="464D7408"/>
    <w:rsid w:val="465E412C"/>
    <w:rsid w:val="48965987"/>
    <w:rsid w:val="48CB0CBD"/>
    <w:rsid w:val="48D944C5"/>
    <w:rsid w:val="4934047B"/>
    <w:rsid w:val="49885A75"/>
    <w:rsid w:val="4A9C4251"/>
    <w:rsid w:val="4AB611FD"/>
    <w:rsid w:val="4B1A7B98"/>
    <w:rsid w:val="4B3B5200"/>
    <w:rsid w:val="4B410C7F"/>
    <w:rsid w:val="4BCD3DC1"/>
    <w:rsid w:val="4C9D6BDC"/>
    <w:rsid w:val="4DEF51BE"/>
    <w:rsid w:val="4E443753"/>
    <w:rsid w:val="4E521FD4"/>
    <w:rsid w:val="4EB12728"/>
    <w:rsid w:val="4F6B33BC"/>
    <w:rsid w:val="4FAF2DF1"/>
    <w:rsid w:val="50107443"/>
    <w:rsid w:val="501B6735"/>
    <w:rsid w:val="505A533F"/>
    <w:rsid w:val="50ED73EE"/>
    <w:rsid w:val="517E018B"/>
    <w:rsid w:val="51B40799"/>
    <w:rsid w:val="536D3CEA"/>
    <w:rsid w:val="53980E15"/>
    <w:rsid w:val="539F0E99"/>
    <w:rsid w:val="54632EDC"/>
    <w:rsid w:val="54C46F97"/>
    <w:rsid w:val="54F93005"/>
    <w:rsid w:val="550B69D3"/>
    <w:rsid w:val="554F42A6"/>
    <w:rsid w:val="555A4B51"/>
    <w:rsid w:val="556008F4"/>
    <w:rsid w:val="558773D0"/>
    <w:rsid w:val="586032D6"/>
    <w:rsid w:val="58921CF0"/>
    <w:rsid w:val="58A4027A"/>
    <w:rsid w:val="598D7A2B"/>
    <w:rsid w:val="59970DED"/>
    <w:rsid w:val="59976C16"/>
    <w:rsid w:val="59AC1215"/>
    <w:rsid w:val="5A6E6ABC"/>
    <w:rsid w:val="5AF61F39"/>
    <w:rsid w:val="5BB95706"/>
    <w:rsid w:val="5BD4451C"/>
    <w:rsid w:val="5CA66327"/>
    <w:rsid w:val="5CB00753"/>
    <w:rsid w:val="5D4F0C0C"/>
    <w:rsid w:val="5E6755B5"/>
    <w:rsid w:val="5FAA2236"/>
    <w:rsid w:val="5FCD1E04"/>
    <w:rsid w:val="63783D90"/>
    <w:rsid w:val="63DD24E8"/>
    <w:rsid w:val="63F01A1D"/>
    <w:rsid w:val="640B153F"/>
    <w:rsid w:val="653D451F"/>
    <w:rsid w:val="655B47F1"/>
    <w:rsid w:val="661F3B3F"/>
    <w:rsid w:val="6922107F"/>
    <w:rsid w:val="6A3A40A6"/>
    <w:rsid w:val="6A88383D"/>
    <w:rsid w:val="6AB70FE4"/>
    <w:rsid w:val="6BA3193D"/>
    <w:rsid w:val="6C0A5A85"/>
    <w:rsid w:val="6CC34F75"/>
    <w:rsid w:val="6CD930A6"/>
    <w:rsid w:val="6E4C51CF"/>
    <w:rsid w:val="6F836A02"/>
    <w:rsid w:val="716D00E4"/>
    <w:rsid w:val="71A96497"/>
    <w:rsid w:val="729E55B9"/>
    <w:rsid w:val="72E26591"/>
    <w:rsid w:val="744A2DF4"/>
    <w:rsid w:val="74DA3F4F"/>
    <w:rsid w:val="79F515FE"/>
    <w:rsid w:val="7AE677C3"/>
    <w:rsid w:val="7B844DB6"/>
    <w:rsid w:val="7C1E420C"/>
    <w:rsid w:val="7D194023"/>
    <w:rsid w:val="7D391472"/>
    <w:rsid w:val="7DB64679"/>
    <w:rsid w:val="7E6E5338"/>
    <w:rsid w:val="7EE90600"/>
    <w:rsid w:val="7EFB7995"/>
    <w:rsid w:val="7F09137B"/>
    <w:rsid w:val="7F59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liubei</dc:creator>
  <cp:lastModifiedBy>liubei</cp:lastModifiedBy>
  <dcterms:modified xsi:type="dcterms:W3CDTF">2021-10-08T07:15:49Z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