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bCs/>
          <w:spacing w:val="17"/>
          <w:sz w:val="44"/>
          <w:szCs w:val="44"/>
          <w:lang w:val="en-US" w:eastAsia="zh-CN"/>
        </w:rPr>
        <w:t>2020—2021年度拟申报全国、省“安康杯”竞赛优胜单位、优胜班组和先进个人名单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全国“安康杯”竞赛优胜单位（1家）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1、平顶山平煤机煤矿机械装备有限公司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2、平高集团有限公司（连续申报）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3、国家电投集团平顶山热电有限公司（连续申报）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4、平顶山天安煤业股份有限公司二矿（连续申报）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5、平顶山天安煤业股份有限公司四矿（连续申报）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6、平顶山天安煤业股份有限公司六矿（连续申报）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7、平顶山天安煤业股份有限公司十一矿（连续申报）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8、平顶山天安煤业股份有限公司十二矿（连续申报）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9、平煤神马建工集团有限公司建井一处（连续申报）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全国“安康杯”竞赛优胜班组（2个）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平顶山天安煤业股份有限公司八矿综采三队陈俊有班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2、河南平高通用电气有限公司中压断路器厂总装班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省“安康杯”竞赛优胜单位（7家）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平顶山天安煤业股份有限公司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2、平顶山姚孟发电有限责任公司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3、河南伊利乳业有限公司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4、圣光投资集团股份有限公司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5、舞钢中加矿业发展有限公司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6、平顶山燃气有限责任公司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7、河南江河机械有限公司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省“安康杯”竞赛优胜班组（6个）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平顶山天安煤业股份有限公司二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矿评估队赵鑫班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2、河南平高电气股份有限公司超特高压事业部GIL母线班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3、国药控股平顶山有限公司运输组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4、舞钢公司第二炼钢厂运行作业区天车丙班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国家电投集团平顶山热电有限公司设备维护部汽机化学班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6、国网平顶山供电公司二次检修中心变电二次运检四班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省“安康杯”竞赛先进个人（4名）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1、河南神马尼龙化工有限责任公司—史红军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2、平高集团有限公司—任黎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3、平顶山市应急管理局—徐亚伟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4、平顶山市总工会—祁岩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标宋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5052"/>
    <w:rsid w:val="007F742D"/>
    <w:rsid w:val="0105217B"/>
    <w:rsid w:val="02D82539"/>
    <w:rsid w:val="03E35FAE"/>
    <w:rsid w:val="07022633"/>
    <w:rsid w:val="07F103F5"/>
    <w:rsid w:val="09227EE6"/>
    <w:rsid w:val="0BF96B77"/>
    <w:rsid w:val="0C18083D"/>
    <w:rsid w:val="0D9F521C"/>
    <w:rsid w:val="0DFE77E9"/>
    <w:rsid w:val="0E912504"/>
    <w:rsid w:val="0F9F63AC"/>
    <w:rsid w:val="107022C6"/>
    <w:rsid w:val="1347765A"/>
    <w:rsid w:val="151D4E8A"/>
    <w:rsid w:val="1547785C"/>
    <w:rsid w:val="19792B18"/>
    <w:rsid w:val="1ADE5320"/>
    <w:rsid w:val="1AE12AC3"/>
    <w:rsid w:val="1B194DCF"/>
    <w:rsid w:val="1B8B6FF3"/>
    <w:rsid w:val="1BEC4389"/>
    <w:rsid w:val="1E3F7C6D"/>
    <w:rsid w:val="1ED95FD8"/>
    <w:rsid w:val="1EE11DE0"/>
    <w:rsid w:val="1F4A5662"/>
    <w:rsid w:val="20301224"/>
    <w:rsid w:val="20557659"/>
    <w:rsid w:val="20E03A23"/>
    <w:rsid w:val="236B5609"/>
    <w:rsid w:val="23F628B8"/>
    <w:rsid w:val="26FB6868"/>
    <w:rsid w:val="27734554"/>
    <w:rsid w:val="27D70EB7"/>
    <w:rsid w:val="286F6EAE"/>
    <w:rsid w:val="2AF61D13"/>
    <w:rsid w:val="2B372415"/>
    <w:rsid w:val="2B6E521B"/>
    <w:rsid w:val="2C9122F1"/>
    <w:rsid w:val="2CC06723"/>
    <w:rsid w:val="2CD26537"/>
    <w:rsid w:val="2D6E4223"/>
    <w:rsid w:val="2ED173C1"/>
    <w:rsid w:val="3069744D"/>
    <w:rsid w:val="30F24E9A"/>
    <w:rsid w:val="32D91330"/>
    <w:rsid w:val="334B79DA"/>
    <w:rsid w:val="33865064"/>
    <w:rsid w:val="34C46006"/>
    <w:rsid w:val="35CE29A0"/>
    <w:rsid w:val="36C577A7"/>
    <w:rsid w:val="36CF3C43"/>
    <w:rsid w:val="38B86081"/>
    <w:rsid w:val="38ED0436"/>
    <w:rsid w:val="391F0BEB"/>
    <w:rsid w:val="39C0474C"/>
    <w:rsid w:val="3A8256F4"/>
    <w:rsid w:val="3B310D82"/>
    <w:rsid w:val="3D4C7741"/>
    <w:rsid w:val="41382174"/>
    <w:rsid w:val="41F04C33"/>
    <w:rsid w:val="439967AC"/>
    <w:rsid w:val="47CF7196"/>
    <w:rsid w:val="47F555F8"/>
    <w:rsid w:val="484F49FC"/>
    <w:rsid w:val="4AD826B3"/>
    <w:rsid w:val="4BD53B19"/>
    <w:rsid w:val="4F711CA6"/>
    <w:rsid w:val="50516ADB"/>
    <w:rsid w:val="509823E6"/>
    <w:rsid w:val="50CD48FC"/>
    <w:rsid w:val="513B7B1E"/>
    <w:rsid w:val="51432087"/>
    <w:rsid w:val="51470811"/>
    <w:rsid w:val="55E6472C"/>
    <w:rsid w:val="589969B7"/>
    <w:rsid w:val="5ABE66C6"/>
    <w:rsid w:val="5B633B56"/>
    <w:rsid w:val="5BA801F7"/>
    <w:rsid w:val="5BC742C3"/>
    <w:rsid w:val="5FBE0D3E"/>
    <w:rsid w:val="6052432F"/>
    <w:rsid w:val="61582C8D"/>
    <w:rsid w:val="616D031C"/>
    <w:rsid w:val="61D510B2"/>
    <w:rsid w:val="62012566"/>
    <w:rsid w:val="62550FC6"/>
    <w:rsid w:val="63877940"/>
    <w:rsid w:val="647D570B"/>
    <w:rsid w:val="663A305A"/>
    <w:rsid w:val="68641779"/>
    <w:rsid w:val="6A2B6FFB"/>
    <w:rsid w:val="6BBA2AAC"/>
    <w:rsid w:val="6BF77210"/>
    <w:rsid w:val="6C0442A3"/>
    <w:rsid w:val="71DE43E5"/>
    <w:rsid w:val="71E30A8B"/>
    <w:rsid w:val="72705052"/>
    <w:rsid w:val="748F4526"/>
    <w:rsid w:val="7B941D44"/>
    <w:rsid w:val="7BF32849"/>
    <w:rsid w:val="7C6865EE"/>
    <w:rsid w:val="7CA94E08"/>
    <w:rsid w:val="7DAA1297"/>
    <w:rsid w:val="7DC21B3F"/>
    <w:rsid w:val="7F3172FF"/>
    <w:rsid w:val="7F456E99"/>
    <w:rsid w:val="7F8D0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2017-01-09T00:57:00Z</dcterms:created>
  <dc:creator>Administrator</dc:creator>
  <cp:lastModifiedBy>Administrator</cp:lastModifiedBy>
  <cp:lastPrinted>2022-02-09T01:46:00Z</cp:lastPrinted>
  <dcterms:modified xsi:type="dcterms:W3CDTF">2022-02-14T09:37:08Z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